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3D" w:rsidRPr="00F12D3D" w:rsidRDefault="00F12D3D" w:rsidP="005D6954">
      <w:pPr>
        <w:jc w:val="center"/>
      </w:pPr>
      <w:r w:rsidRPr="00F12D3D">
        <w:t xml:space="preserve">Республика Бурятия </w:t>
      </w:r>
      <w:proofErr w:type="spellStart"/>
      <w:r w:rsidRPr="00F12D3D">
        <w:t>Мухоршибирский</w:t>
      </w:r>
      <w:proofErr w:type="spellEnd"/>
      <w:r w:rsidRPr="00F12D3D">
        <w:t xml:space="preserve"> район</w:t>
      </w:r>
    </w:p>
    <w:p w:rsidR="00F12D3D" w:rsidRPr="00F12D3D" w:rsidRDefault="00F12D3D" w:rsidP="00F12D3D">
      <w:pPr>
        <w:jc w:val="center"/>
      </w:pPr>
    </w:p>
    <w:p w:rsidR="00F12D3D" w:rsidRPr="00F12D3D" w:rsidRDefault="00F12D3D" w:rsidP="00F12D3D">
      <w:pPr>
        <w:jc w:val="center"/>
      </w:pPr>
      <w:r w:rsidRPr="00F12D3D">
        <w:t>СОВЕТ ДЕПУТАТОВ</w:t>
      </w:r>
    </w:p>
    <w:p w:rsidR="00F12D3D" w:rsidRPr="00F12D3D" w:rsidRDefault="00F12D3D" w:rsidP="00F12D3D">
      <w:pPr>
        <w:jc w:val="center"/>
      </w:pPr>
      <w:r w:rsidRPr="00F12D3D">
        <w:t>МУНИЦИПАЛЬНОГО ОБРАЗОВАНИЯ</w:t>
      </w:r>
    </w:p>
    <w:p w:rsidR="00F12D3D" w:rsidRPr="00F12D3D" w:rsidRDefault="00F12D3D" w:rsidP="00F12D3D">
      <w:pPr>
        <w:jc w:val="center"/>
      </w:pPr>
      <w:r w:rsidRPr="00F12D3D">
        <w:t>«КУСОТИНСКОЕ»</w:t>
      </w:r>
    </w:p>
    <w:p w:rsidR="00F12D3D" w:rsidRPr="00F12D3D" w:rsidRDefault="00F12D3D" w:rsidP="00F12D3D">
      <w:pPr>
        <w:jc w:val="center"/>
        <w:rPr>
          <w:b/>
        </w:rPr>
      </w:pPr>
      <w:r w:rsidRPr="00F12D3D">
        <w:t xml:space="preserve"> (сельское поселение)</w:t>
      </w:r>
      <w:r w:rsidRPr="00F12D3D">
        <w:rPr>
          <w:b/>
        </w:rPr>
        <w:t xml:space="preserve"> _____________________________________________________________________________</w:t>
      </w:r>
    </w:p>
    <w:p w:rsidR="00F12D3D" w:rsidRDefault="00F12D3D" w:rsidP="00F12D3D">
      <w:pPr>
        <w:jc w:val="center"/>
        <w:rPr>
          <w:bCs/>
          <w:color w:val="000000"/>
        </w:rPr>
      </w:pPr>
      <w:r w:rsidRPr="00F12D3D">
        <w:rPr>
          <w:bCs/>
          <w:color w:val="000000"/>
        </w:rPr>
        <w:t>РЕШЕНИЕ</w:t>
      </w:r>
    </w:p>
    <w:p w:rsidR="005D6954" w:rsidRPr="005D6954" w:rsidRDefault="005D6954" w:rsidP="00F12D3D">
      <w:pPr>
        <w:jc w:val="center"/>
        <w:rPr>
          <w:bCs/>
          <w:color w:val="000000"/>
        </w:rPr>
      </w:pPr>
    </w:p>
    <w:p w:rsidR="00F12D3D" w:rsidRPr="005D6954" w:rsidRDefault="005D6954" w:rsidP="005D6954">
      <w:pPr>
        <w:keepNext/>
        <w:ind w:left="57" w:right="-57"/>
        <w:outlineLvl w:val="0"/>
        <w:rPr>
          <w:bCs/>
          <w:kern w:val="32"/>
        </w:rPr>
      </w:pPr>
      <w:r w:rsidRPr="005D6954">
        <w:rPr>
          <w:bCs/>
          <w:kern w:val="32"/>
        </w:rPr>
        <w:t>02.06.2023</w:t>
      </w:r>
      <w:r>
        <w:rPr>
          <w:bCs/>
          <w:kern w:val="32"/>
        </w:rPr>
        <w:t xml:space="preserve">                                                                                                                            № 111</w:t>
      </w:r>
    </w:p>
    <w:p w:rsidR="005D6954" w:rsidRDefault="005D6954" w:rsidP="00352C7E"/>
    <w:p w:rsidR="00352C7E" w:rsidRPr="00D13018" w:rsidRDefault="00352C7E" w:rsidP="00352C7E">
      <w:bookmarkStart w:id="0" w:name="_GoBack"/>
      <w:bookmarkEnd w:id="0"/>
      <w:r w:rsidRPr="00D13018">
        <w:t xml:space="preserve">О внесении изменений и дополнений </w:t>
      </w:r>
    </w:p>
    <w:p w:rsidR="00352C7E" w:rsidRPr="00D13018" w:rsidRDefault="00352C7E" w:rsidP="00352C7E">
      <w:r w:rsidRPr="00D13018">
        <w:t xml:space="preserve">в Устав муниципального образования </w:t>
      </w:r>
    </w:p>
    <w:p w:rsidR="00352C7E" w:rsidRPr="00D13018" w:rsidRDefault="00F60BAC" w:rsidP="00352C7E">
      <w:r>
        <w:t>сельское поселение</w:t>
      </w:r>
      <w:r w:rsidR="00352C7E">
        <w:t xml:space="preserve"> «</w:t>
      </w:r>
      <w:proofErr w:type="spellStart"/>
      <w:r w:rsidR="00352C7E">
        <w:t>Кусотинское</w:t>
      </w:r>
      <w:proofErr w:type="spellEnd"/>
      <w:r w:rsidR="005C6BE3">
        <w:t>»</w:t>
      </w:r>
    </w:p>
    <w:p w:rsidR="00352C7E" w:rsidRDefault="00352C7E" w:rsidP="00F12D3D">
      <w:pPr>
        <w:ind w:right="-57"/>
      </w:pPr>
    </w:p>
    <w:p w:rsidR="006877F9" w:rsidRPr="00F12D3D" w:rsidRDefault="006877F9" w:rsidP="006877F9">
      <w:pPr>
        <w:ind w:firstLine="708"/>
        <w:jc w:val="both"/>
      </w:pPr>
    </w:p>
    <w:p w:rsidR="006877F9" w:rsidRPr="00F12D3D" w:rsidRDefault="006877F9" w:rsidP="000C0737">
      <w:pPr>
        <w:ind w:firstLine="708"/>
        <w:jc w:val="both"/>
      </w:pPr>
      <w:r w:rsidRPr="00F12D3D">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сельское поселение «</w:t>
      </w:r>
      <w:proofErr w:type="spellStart"/>
      <w:r w:rsidR="00F12D3D">
        <w:t>Кусотинское</w:t>
      </w:r>
      <w:proofErr w:type="spellEnd"/>
      <w:r w:rsidRPr="00F12D3D">
        <w:t xml:space="preserve">» </w:t>
      </w:r>
    </w:p>
    <w:p w:rsidR="00842BAC" w:rsidRDefault="00842BAC" w:rsidP="006877F9">
      <w:pPr>
        <w:ind w:firstLine="708"/>
        <w:jc w:val="center"/>
      </w:pPr>
    </w:p>
    <w:p w:rsidR="006877F9" w:rsidRDefault="006877F9" w:rsidP="006877F9">
      <w:pPr>
        <w:ind w:firstLine="708"/>
        <w:jc w:val="center"/>
      </w:pPr>
      <w:r w:rsidRPr="00F12D3D">
        <w:t>РЕШИЛ:</w:t>
      </w:r>
      <w:r w:rsidR="000C0737" w:rsidRPr="00F12D3D">
        <w:t xml:space="preserve"> </w:t>
      </w:r>
    </w:p>
    <w:p w:rsidR="005D6954" w:rsidRDefault="005D6954" w:rsidP="006877F9">
      <w:pPr>
        <w:ind w:firstLine="708"/>
        <w:jc w:val="center"/>
      </w:pPr>
    </w:p>
    <w:p w:rsidR="00F12D3D" w:rsidRPr="005D6954" w:rsidRDefault="00352C7E" w:rsidP="00F12D3D">
      <w:pPr>
        <w:pStyle w:val="a3"/>
        <w:widowControl w:val="0"/>
        <w:numPr>
          <w:ilvl w:val="0"/>
          <w:numId w:val="7"/>
        </w:numPr>
        <w:adjustRightInd w:val="0"/>
        <w:ind w:left="142" w:firstLine="284"/>
        <w:contextualSpacing w:val="0"/>
        <w:jc w:val="both"/>
        <w:rPr>
          <w:rFonts w:eastAsia="BatangChe"/>
        </w:rPr>
      </w:pPr>
      <w:r>
        <w:t xml:space="preserve">Внести </w:t>
      </w:r>
      <w:r w:rsidR="006877F9" w:rsidRPr="00F12D3D">
        <w:t xml:space="preserve"> в Устав муниципального образования</w:t>
      </w:r>
      <w:r w:rsidR="00F12D3D">
        <w:t xml:space="preserve"> сельского поселения «</w:t>
      </w:r>
      <w:proofErr w:type="spellStart"/>
      <w:r w:rsidR="00F12D3D">
        <w:t>Кусотинское</w:t>
      </w:r>
      <w:proofErr w:type="spellEnd"/>
      <w:r w:rsidR="006877F9" w:rsidRPr="00F12D3D">
        <w:t xml:space="preserve">» </w:t>
      </w:r>
      <w:proofErr w:type="spellStart"/>
      <w:r w:rsidR="006877F9" w:rsidRPr="00F12D3D">
        <w:t>Мухоршибирского</w:t>
      </w:r>
      <w:proofErr w:type="spellEnd"/>
      <w:r w:rsidR="006877F9" w:rsidRPr="00F12D3D">
        <w:t xml:space="preserve"> </w:t>
      </w:r>
      <w:r>
        <w:rPr>
          <w:spacing w:val="-4"/>
        </w:rPr>
        <w:t>района, утвержденный</w:t>
      </w:r>
      <w:r w:rsidR="006877F9" w:rsidRPr="00F12D3D">
        <w:rPr>
          <w:spacing w:val="-4"/>
        </w:rPr>
        <w:t xml:space="preserve"> решением </w:t>
      </w:r>
      <w:r>
        <w:rPr>
          <w:spacing w:val="-4"/>
        </w:rPr>
        <w:t>Совета депутатов муниципального образования сельское поселение «</w:t>
      </w:r>
      <w:proofErr w:type="spellStart"/>
      <w:r>
        <w:rPr>
          <w:spacing w:val="-4"/>
        </w:rPr>
        <w:t>Кусотинское</w:t>
      </w:r>
      <w:proofErr w:type="spellEnd"/>
      <w:r>
        <w:rPr>
          <w:spacing w:val="-4"/>
        </w:rPr>
        <w:t>»</w:t>
      </w:r>
      <w:r w:rsidR="00F12D3D">
        <w:rPr>
          <w:spacing w:val="-4"/>
        </w:rPr>
        <w:t xml:space="preserve">              </w:t>
      </w:r>
      <w:r w:rsidR="00F12D3D" w:rsidRPr="00835408">
        <w:t xml:space="preserve">от 30.06.2008 №15 (в ред. решений Совета депутатов от 27.11.2009 № 30, от 29.10.2010 № 65, от 15.11.2011 № 103, от 06.02.2013 № 144, от 18.06.2013 № 155, от 12.12.2013 №22, от 29.07.2014г. №37, от 23.12.2014 г. № 53, от 18.12.2015 г. № 73, от 22.07.2016 г. № 91, от 16.12.2016 г. № 97, от 11.07.2017 г. № 107, от 26.12.2017г. № 114, от 15.06.2018 г. № 130, от 23.01.2019 г. № 22, </w:t>
      </w:r>
      <w:r w:rsidR="00F12D3D" w:rsidRPr="00835408">
        <w:rPr>
          <w:color w:val="000000"/>
        </w:rPr>
        <w:t xml:space="preserve">от 30.05.2019 г. № 31, от 30.12.2019 № 39, от 30.06.2020 № 48, от 28.12.2020 №59, от </w:t>
      </w:r>
      <w:r w:rsidR="00F12D3D" w:rsidRPr="00835408">
        <w:rPr>
          <w:bCs/>
          <w:color w:val="000000"/>
        </w:rPr>
        <w:t xml:space="preserve">02.06.2021 № 67, от </w:t>
      </w:r>
      <w:r w:rsidR="00F12D3D" w:rsidRPr="00835408">
        <w:t>14.12.2021 № 74, от 08.08.2022 № 90</w:t>
      </w:r>
      <w:r w:rsidR="008710E3">
        <w:t>, от 28.12.2022 г. № 104</w:t>
      </w:r>
      <w:r>
        <w:t>),  с</w:t>
      </w:r>
      <w:r w:rsidR="007A3F0C">
        <w:t>ледующие изменения и дополнения</w:t>
      </w:r>
      <w:r w:rsidR="00F12D3D" w:rsidRPr="00835408">
        <w:t>:</w:t>
      </w:r>
    </w:p>
    <w:p w:rsidR="005D6954" w:rsidRPr="00835408" w:rsidRDefault="005D6954" w:rsidP="005D6954">
      <w:pPr>
        <w:pStyle w:val="a3"/>
        <w:widowControl w:val="0"/>
        <w:adjustRightInd w:val="0"/>
        <w:ind w:left="426"/>
        <w:contextualSpacing w:val="0"/>
        <w:jc w:val="both"/>
        <w:rPr>
          <w:rFonts w:eastAsia="BatangChe"/>
        </w:rPr>
      </w:pPr>
    </w:p>
    <w:p w:rsidR="00890B50" w:rsidRPr="00F12D3D" w:rsidRDefault="00890B50" w:rsidP="00890B50">
      <w:pPr>
        <w:pStyle w:val="a4"/>
        <w:numPr>
          <w:ilvl w:val="1"/>
          <w:numId w:val="6"/>
        </w:numPr>
        <w:ind w:left="0" w:firstLine="567"/>
        <w:jc w:val="both"/>
        <w:rPr>
          <w:rFonts w:ascii="Times New Roman" w:hAnsi="Times New Roman" w:cs="Times New Roman"/>
          <w:sz w:val="24"/>
          <w:szCs w:val="24"/>
        </w:rPr>
      </w:pPr>
      <w:r w:rsidRPr="00F12D3D">
        <w:rPr>
          <w:rFonts w:ascii="Times New Roman" w:hAnsi="Times New Roman" w:cs="Times New Roman"/>
          <w:sz w:val="24"/>
          <w:szCs w:val="24"/>
        </w:rPr>
        <w:t>В статье 18.1:</w:t>
      </w:r>
    </w:p>
    <w:p w:rsidR="00787FE8" w:rsidRPr="00F12D3D" w:rsidRDefault="00890B50" w:rsidP="00890B50">
      <w:pPr>
        <w:pStyle w:val="a4"/>
        <w:ind w:left="567"/>
        <w:jc w:val="both"/>
        <w:rPr>
          <w:rFonts w:ascii="Times New Roman" w:hAnsi="Times New Roman" w:cs="Times New Roman"/>
          <w:sz w:val="24"/>
          <w:szCs w:val="24"/>
        </w:rPr>
      </w:pPr>
      <w:r w:rsidRPr="00F12D3D">
        <w:rPr>
          <w:rFonts w:ascii="Times New Roman" w:hAnsi="Times New Roman" w:cs="Times New Roman"/>
          <w:sz w:val="24"/>
          <w:szCs w:val="24"/>
        </w:rPr>
        <w:t xml:space="preserve">а) </w:t>
      </w:r>
      <w:r w:rsidR="00787FE8" w:rsidRPr="00F12D3D">
        <w:rPr>
          <w:rFonts w:ascii="Times New Roman" w:hAnsi="Times New Roman" w:cs="Times New Roman"/>
          <w:sz w:val="24"/>
          <w:szCs w:val="24"/>
        </w:rPr>
        <w:t>част</w:t>
      </w:r>
      <w:r w:rsidRPr="00F12D3D">
        <w:rPr>
          <w:rFonts w:ascii="Times New Roman" w:hAnsi="Times New Roman" w:cs="Times New Roman"/>
          <w:sz w:val="24"/>
          <w:szCs w:val="24"/>
        </w:rPr>
        <w:t>ь 2</w:t>
      </w:r>
      <w:r w:rsidR="00787FE8" w:rsidRPr="00F12D3D">
        <w:rPr>
          <w:rFonts w:ascii="Times New Roman" w:hAnsi="Times New Roman" w:cs="Times New Roman"/>
          <w:sz w:val="24"/>
          <w:szCs w:val="24"/>
        </w:rPr>
        <w:t xml:space="preserve"> изложить в следующей редакции:</w:t>
      </w:r>
    </w:p>
    <w:p w:rsidR="00890B50" w:rsidRPr="00F12D3D" w:rsidRDefault="00787FE8" w:rsidP="00890B50">
      <w:pPr>
        <w:pStyle w:val="ConsPlusNormal"/>
        <w:ind w:firstLine="540"/>
        <w:jc w:val="both"/>
        <w:rPr>
          <w:rFonts w:ascii="Times New Roman" w:hAnsi="Times New Roman" w:cs="Times New Roman"/>
          <w:sz w:val="24"/>
          <w:szCs w:val="24"/>
        </w:rPr>
      </w:pPr>
      <w:r w:rsidRPr="00F12D3D">
        <w:rPr>
          <w:rFonts w:ascii="Times New Roman" w:hAnsi="Times New Roman" w:cs="Times New Roman"/>
          <w:sz w:val="24"/>
          <w:szCs w:val="24"/>
        </w:rPr>
        <w:t>«</w:t>
      </w:r>
      <w:r w:rsidR="00890B50" w:rsidRPr="00F12D3D">
        <w:rPr>
          <w:rFonts w:ascii="Times New Roman" w:hAnsi="Times New Roman" w:cs="Times New Roman"/>
          <w:sz w:val="24"/>
          <w:szCs w:val="24"/>
        </w:rPr>
        <w:t xml:space="preserve">2. Староста сельского населенного пункта назначается </w:t>
      </w:r>
      <w:r w:rsidR="00103750">
        <w:rPr>
          <w:rFonts w:ascii="Times New Roman" w:hAnsi="Times New Roman" w:cs="Times New Roman"/>
          <w:sz w:val="24"/>
          <w:szCs w:val="24"/>
        </w:rPr>
        <w:t>Советом депутатов поселения</w:t>
      </w:r>
      <w:r w:rsidR="00890B50" w:rsidRPr="00F12D3D">
        <w:rPr>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0B50" w:rsidRPr="00F12D3D" w:rsidRDefault="00890B50" w:rsidP="00890B50">
      <w:pPr>
        <w:pStyle w:val="a4"/>
        <w:ind w:firstLine="567"/>
        <w:jc w:val="both"/>
        <w:rPr>
          <w:rFonts w:ascii="Times New Roman" w:hAnsi="Times New Roman" w:cs="Times New Roman"/>
          <w:sz w:val="24"/>
          <w:szCs w:val="24"/>
        </w:rPr>
      </w:pPr>
      <w:r w:rsidRPr="00F12D3D">
        <w:rPr>
          <w:rFonts w:ascii="Times New Roman" w:hAnsi="Times New Roman" w:cs="Times New Roman"/>
          <w:sz w:val="24"/>
          <w:szCs w:val="24"/>
        </w:rPr>
        <w:t>б) часть 3 изложить в следующей редакции:</w:t>
      </w:r>
    </w:p>
    <w:p w:rsidR="00890B50" w:rsidRPr="00F12D3D" w:rsidRDefault="00890B50" w:rsidP="00890B50">
      <w:pPr>
        <w:pStyle w:val="a4"/>
        <w:ind w:firstLine="567"/>
        <w:jc w:val="both"/>
        <w:rPr>
          <w:rFonts w:ascii="Times New Roman" w:hAnsi="Times New Roman" w:cs="Times New Roman"/>
          <w:sz w:val="24"/>
          <w:szCs w:val="24"/>
        </w:rPr>
      </w:pPr>
      <w:r w:rsidRPr="00F12D3D">
        <w:rPr>
          <w:rFonts w:ascii="Times New Roman" w:hAnsi="Times New Roman" w:cs="Times New Roman"/>
          <w:color w:val="000000"/>
          <w:sz w:val="24"/>
          <w:szCs w:val="24"/>
        </w:rPr>
        <w:t>«</w:t>
      </w:r>
      <w:r w:rsidRPr="00F12D3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w:t>
      </w:r>
      <w:r w:rsidR="00103750">
        <w:rPr>
          <w:rFonts w:ascii="Times New Roman" w:hAnsi="Times New Roman" w:cs="Times New Roman"/>
          <w:sz w:val="24"/>
          <w:szCs w:val="24"/>
        </w:rPr>
        <w:t>сти депутата Совета депутатов поселения</w:t>
      </w:r>
      <w:r w:rsidRPr="00F12D3D">
        <w:rPr>
          <w:rFonts w:ascii="Times New Roman" w:hAnsi="Times New Roman" w:cs="Times New Roman"/>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0B50" w:rsidRPr="00F12D3D" w:rsidRDefault="00890B50" w:rsidP="00890B50">
      <w:pPr>
        <w:pStyle w:val="a4"/>
        <w:ind w:firstLine="567"/>
        <w:jc w:val="both"/>
        <w:rPr>
          <w:rFonts w:ascii="Times New Roman" w:hAnsi="Times New Roman" w:cs="Times New Roman"/>
          <w:sz w:val="24"/>
          <w:szCs w:val="24"/>
        </w:rPr>
      </w:pPr>
      <w:r w:rsidRPr="00F12D3D">
        <w:rPr>
          <w:rFonts w:ascii="Times New Roman" w:hAnsi="Times New Roman" w:cs="Times New Roman"/>
          <w:sz w:val="24"/>
          <w:szCs w:val="24"/>
        </w:rPr>
        <w:t>в) пункт 1 части 4 изложить в следующей редакции:</w:t>
      </w:r>
    </w:p>
    <w:p w:rsidR="00890B50" w:rsidRPr="00F12D3D" w:rsidRDefault="00836A57" w:rsidP="00890B50">
      <w:pPr>
        <w:pStyle w:val="a4"/>
        <w:ind w:firstLine="567"/>
        <w:jc w:val="both"/>
        <w:rPr>
          <w:rFonts w:ascii="Times New Roman" w:hAnsi="Times New Roman" w:cs="Times New Roman"/>
          <w:sz w:val="24"/>
          <w:szCs w:val="24"/>
        </w:rPr>
      </w:pPr>
      <w:r w:rsidRPr="00F12D3D">
        <w:rPr>
          <w:rFonts w:ascii="Times New Roman" w:hAnsi="Times New Roman" w:cs="Times New Roman"/>
          <w:sz w:val="24"/>
          <w:szCs w:val="24"/>
        </w:rPr>
        <w:lastRenderedPageBreak/>
        <w:t>«</w:t>
      </w:r>
      <w:r w:rsidR="00890B50" w:rsidRPr="00F12D3D">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w:t>
      </w:r>
      <w:r w:rsidR="007A3F0C">
        <w:rPr>
          <w:rFonts w:ascii="Times New Roman" w:hAnsi="Times New Roman" w:cs="Times New Roman"/>
          <w:sz w:val="24"/>
          <w:szCs w:val="24"/>
        </w:rPr>
        <w:t xml:space="preserve"> Совета депутатов </w:t>
      </w:r>
      <w:proofErr w:type="gramStart"/>
      <w:r w:rsidR="007A3F0C">
        <w:rPr>
          <w:rFonts w:ascii="Times New Roman" w:hAnsi="Times New Roman" w:cs="Times New Roman"/>
          <w:sz w:val="24"/>
          <w:szCs w:val="24"/>
        </w:rPr>
        <w:t xml:space="preserve">поселения </w:t>
      </w:r>
      <w:r w:rsidR="00890B50" w:rsidRPr="00F12D3D">
        <w:rPr>
          <w:rFonts w:ascii="Times New Roman" w:hAnsi="Times New Roman" w:cs="Times New Roman"/>
          <w:sz w:val="24"/>
          <w:szCs w:val="24"/>
        </w:rPr>
        <w:t>,</w:t>
      </w:r>
      <w:proofErr w:type="gramEnd"/>
      <w:r w:rsidR="00890B50" w:rsidRPr="00F12D3D">
        <w:rPr>
          <w:rFonts w:ascii="Times New Roman" w:hAnsi="Times New Roman" w:cs="Times New Roman"/>
          <w:sz w:val="24"/>
          <w:szCs w:val="24"/>
        </w:rPr>
        <w:t xml:space="preserve"> осуществляющего свои полномочия на непостоянной основе, или должность муниципальной службы;</w:t>
      </w:r>
      <w:r w:rsidRPr="00F12D3D">
        <w:rPr>
          <w:rFonts w:ascii="Times New Roman" w:hAnsi="Times New Roman" w:cs="Times New Roman"/>
          <w:sz w:val="24"/>
          <w:szCs w:val="24"/>
        </w:rPr>
        <w:t>»;</w:t>
      </w:r>
    </w:p>
    <w:p w:rsidR="00240557" w:rsidRDefault="00240557" w:rsidP="00240557">
      <w:pPr>
        <w:pStyle w:val="a3"/>
        <w:numPr>
          <w:ilvl w:val="1"/>
          <w:numId w:val="6"/>
        </w:numPr>
        <w:ind w:left="0" w:firstLine="567"/>
        <w:jc w:val="both"/>
      </w:pPr>
      <w:r w:rsidRPr="00F12D3D">
        <w:t>Дополнить статью 25 пунктом 10.2. следующего содержания:</w:t>
      </w:r>
    </w:p>
    <w:p w:rsidR="007A3F0C" w:rsidRPr="001D2121" w:rsidRDefault="007A3F0C" w:rsidP="007A3F0C">
      <w:pPr>
        <w:pStyle w:val="a3"/>
        <w:spacing w:before="300" w:after="1"/>
        <w:ind w:left="432"/>
        <w:jc w:val="both"/>
      </w:pPr>
      <w:r w:rsidRPr="00D13018">
        <w:t>«10.2. Полномочия депутата прекращаются досрочно решением</w:t>
      </w:r>
      <w:r w:rsidRPr="001D2121">
        <w:t xml:space="preserve"> </w:t>
      </w:r>
      <w:r>
        <w:t>Совета депутатов</w:t>
      </w:r>
      <w:r w:rsidRPr="00D13018">
        <w:t xml:space="preserve"> </w:t>
      </w:r>
      <w:r>
        <w:t>поселения</w:t>
      </w:r>
      <w:r w:rsidRPr="00D13018">
        <w:t xml:space="preserve"> в случае отсутствия депутата без уважительных причин на всех заседаниях </w:t>
      </w:r>
      <w:r>
        <w:t>Совета депутатов</w:t>
      </w:r>
      <w:r w:rsidRPr="00D13018">
        <w:t xml:space="preserve"> </w:t>
      </w:r>
      <w:r>
        <w:t xml:space="preserve">поселения </w:t>
      </w:r>
      <w:r w:rsidRPr="00D13018">
        <w:t>в течение шести месяцев подряд.»</w:t>
      </w:r>
    </w:p>
    <w:p w:rsidR="007A3F0C" w:rsidRPr="007F2AA8" w:rsidRDefault="007A3F0C" w:rsidP="007A3F0C">
      <w:pPr>
        <w:widowControl w:val="0"/>
        <w:autoSpaceDE w:val="0"/>
        <w:autoSpaceDN w:val="0"/>
        <w:adjustRightInd w:val="0"/>
        <w:ind w:firstLine="709"/>
        <w:jc w:val="both"/>
        <w:rPr>
          <w:rFonts w:eastAsia="Calibri"/>
        </w:rPr>
      </w:pPr>
      <w:r w:rsidRPr="007F2AA8">
        <w:rPr>
          <w:rFonts w:eastAsia="Calibri"/>
        </w:rPr>
        <w:t>2. Настоящее решение вступает в силу после его государственной регистрации</w:t>
      </w:r>
      <w:r>
        <w:rPr>
          <w:rFonts w:eastAsia="Calibri"/>
        </w:rPr>
        <w:t xml:space="preserve"> и обнародования</w:t>
      </w:r>
      <w:r w:rsidRPr="007F2AA8">
        <w:rPr>
          <w:rFonts w:eastAsia="Calibri"/>
        </w:rPr>
        <w:t>.</w:t>
      </w:r>
    </w:p>
    <w:p w:rsidR="007A3F0C" w:rsidRPr="007F2AA8" w:rsidRDefault="007A3F0C" w:rsidP="007A3F0C">
      <w:pPr>
        <w:widowControl w:val="0"/>
        <w:autoSpaceDE w:val="0"/>
        <w:autoSpaceDN w:val="0"/>
        <w:adjustRightInd w:val="0"/>
        <w:ind w:firstLine="709"/>
        <w:jc w:val="both"/>
        <w:rPr>
          <w:rFonts w:eastAsia="Calibri"/>
        </w:rPr>
      </w:pPr>
      <w:r w:rsidRPr="007F2AA8">
        <w:rPr>
          <w:rFonts w:eastAsia="Calibri"/>
        </w:rPr>
        <w:t xml:space="preserve">3.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7F2AA8">
        <w:rPr>
          <w:rFonts w:eastAsia="Calibri"/>
        </w:rPr>
        <w:t>дневный</w:t>
      </w:r>
      <w:proofErr w:type="spellEnd"/>
      <w:r w:rsidRPr="007F2AA8">
        <w:rPr>
          <w:rFonts w:eastAsia="Calibri"/>
        </w:rPr>
        <w:t xml:space="preserve"> срок представить </w:t>
      </w:r>
      <w:r>
        <w:rPr>
          <w:rFonts w:eastAsia="Calibri"/>
        </w:rPr>
        <w:t>настоящее решение</w:t>
      </w:r>
      <w:r w:rsidRPr="007F2AA8">
        <w:rPr>
          <w:rFonts w:eastAsia="Calibri"/>
        </w:rPr>
        <w:t xml:space="preserve"> на государственную регистрацию.</w:t>
      </w:r>
    </w:p>
    <w:p w:rsidR="007A3F0C" w:rsidRPr="007F2AA8" w:rsidRDefault="007A3F0C" w:rsidP="007A3F0C">
      <w:pPr>
        <w:widowControl w:val="0"/>
        <w:autoSpaceDE w:val="0"/>
        <w:autoSpaceDN w:val="0"/>
        <w:adjustRightInd w:val="0"/>
        <w:ind w:firstLine="709"/>
        <w:jc w:val="both"/>
        <w:rPr>
          <w:rFonts w:eastAsia="Calibri"/>
        </w:rPr>
      </w:pPr>
      <w:r w:rsidRPr="007F2AA8">
        <w:rPr>
          <w:rFonts w:eastAsia="Calibri"/>
        </w:rPr>
        <w:t xml:space="preserve">4. </w:t>
      </w:r>
      <w:r>
        <w:rPr>
          <w:rFonts w:eastAsia="Calibri"/>
        </w:rPr>
        <w:t>В течение</w:t>
      </w:r>
      <w:r w:rsidRPr="007F2AA8">
        <w:rPr>
          <w:rFonts w:eastAsia="Calibri"/>
        </w:rPr>
        <w:t xml:space="preserve"> 7 дней со дня поступления уведомления о регистрации из Управления Минюста России по Республике Бурятия</w:t>
      </w:r>
      <w:r>
        <w:rPr>
          <w:rFonts w:eastAsia="Calibri"/>
        </w:rPr>
        <w:t xml:space="preserve"> обнародовать настоящее решение.</w:t>
      </w:r>
    </w:p>
    <w:p w:rsidR="007A3F0C" w:rsidRPr="007F2AA8" w:rsidRDefault="007A3F0C" w:rsidP="007A3F0C">
      <w:pPr>
        <w:widowControl w:val="0"/>
        <w:autoSpaceDE w:val="0"/>
        <w:autoSpaceDN w:val="0"/>
        <w:adjustRightInd w:val="0"/>
        <w:ind w:firstLine="709"/>
        <w:jc w:val="both"/>
        <w:rPr>
          <w:rFonts w:eastAsia="Calibri"/>
        </w:rPr>
      </w:pPr>
      <w:r w:rsidRPr="007F2AA8">
        <w:rPr>
          <w:rFonts w:eastAsia="Calibri"/>
        </w:rPr>
        <w:t xml:space="preserve">5. В десятидневный срок после обнародования направить информацию об обнародовании в </w:t>
      </w:r>
      <w:r>
        <w:rPr>
          <w:rFonts w:eastAsia="Calibri"/>
        </w:rPr>
        <w:t>Управление Минюста России по Республике Бурятия</w:t>
      </w:r>
      <w:r w:rsidRPr="007F2AA8">
        <w:rPr>
          <w:rFonts w:eastAsia="Calibri"/>
        </w:rPr>
        <w:t>.</w:t>
      </w:r>
    </w:p>
    <w:p w:rsidR="007A3F0C" w:rsidRDefault="007A3F0C" w:rsidP="007A3F0C"/>
    <w:p w:rsidR="00140069" w:rsidRPr="00F12D3D" w:rsidRDefault="00140069" w:rsidP="007A3F0C">
      <w:pPr>
        <w:jc w:val="both"/>
      </w:pPr>
    </w:p>
    <w:p w:rsidR="00842BAC" w:rsidRDefault="00842BAC" w:rsidP="00B4546E"/>
    <w:p w:rsidR="00B4546E" w:rsidRPr="00842BAC" w:rsidRDefault="00842BAC" w:rsidP="00B4546E">
      <w:r w:rsidRPr="00842BAC">
        <w:t>Г</w:t>
      </w:r>
      <w:r w:rsidR="00B4546E" w:rsidRPr="00842BAC">
        <w:t xml:space="preserve">лава муниципального образования </w:t>
      </w:r>
    </w:p>
    <w:p w:rsidR="00B4546E" w:rsidRPr="00842BAC" w:rsidRDefault="00842BAC" w:rsidP="00B4546E">
      <w:r w:rsidRPr="00842BAC">
        <w:t>сельское поселение «</w:t>
      </w:r>
      <w:proofErr w:type="spellStart"/>
      <w:proofErr w:type="gramStart"/>
      <w:r w:rsidRPr="00842BAC">
        <w:t>Кусотинское</w:t>
      </w:r>
      <w:proofErr w:type="spellEnd"/>
      <w:r w:rsidR="00B4546E" w:rsidRPr="00842BAC">
        <w:t xml:space="preserve">»   </w:t>
      </w:r>
      <w:proofErr w:type="gramEnd"/>
      <w:r w:rsidR="00B4546E" w:rsidRPr="00842BAC">
        <w:t xml:space="preserve">               </w:t>
      </w:r>
      <w:r w:rsidRPr="00842BAC">
        <w:t xml:space="preserve">                      </w:t>
      </w:r>
      <w:proofErr w:type="spellStart"/>
      <w:r w:rsidRPr="00842BAC">
        <w:t>О.В.Балсанова</w:t>
      </w:r>
      <w:proofErr w:type="spellEnd"/>
    </w:p>
    <w:p w:rsidR="00B4546E" w:rsidRPr="00842BAC" w:rsidRDefault="00B4546E" w:rsidP="00B4546E"/>
    <w:p w:rsidR="00B4546E" w:rsidRPr="00842BAC" w:rsidRDefault="00B4546E" w:rsidP="00B4546E">
      <w:r w:rsidRPr="00842BAC">
        <w:t xml:space="preserve">Председатель Совета депутатов  </w:t>
      </w:r>
    </w:p>
    <w:p w:rsidR="00B4546E" w:rsidRPr="00842BAC" w:rsidRDefault="00842BAC" w:rsidP="00B4546E">
      <w:r w:rsidRPr="00842BAC">
        <w:t>сельского поселения «</w:t>
      </w:r>
      <w:proofErr w:type="spellStart"/>
      <w:proofErr w:type="gramStart"/>
      <w:r w:rsidRPr="00842BAC">
        <w:t>Кусотинское</w:t>
      </w:r>
      <w:proofErr w:type="spellEnd"/>
      <w:r w:rsidR="00B4546E" w:rsidRPr="00842BAC">
        <w:t xml:space="preserve">»   </w:t>
      </w:r>
      <w:proofErr w:type="gramEnd"/>
      <w:r w:rsidR="00B4546E" w:rsidRPr="00842BAC">
        <w:t xml:space="preserve">            </w:t>
      </w:r>
      <w:r w:rsidRPr="00842BAC">
        <w:t xml:space="preserve">                       </w:t>
      </w:r>
      <w:proofErr w:type="spellStart"/>
      <w:r w:rsidRPr="00842BAC">
        <w:t>В.Д.Бимбаев</w:t>
      </w:r>
      <w:proofErr w:type="spellEnd"/>
    </w:p>
    <w:sectPr w:rsidR="00B4546E" w:rsidRPr="00842BAC" w:rsidSect="00ED1EC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2" w15:restartNumberingAfterBreak="0">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523B5F35"/>
    <w:multiLevelType w:val="multilevel"/>
    <w:tmpl w:val="9A2ABD14"/>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15:restartNumberingAfterBreak="0">
    <w:nsid w:val="7A2D6E58"/>
    <w:multiLevelType w:val="multilevel"/>
    <w:tmpl w:val="C9F452F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77F9"/>
    <w:rsid w:val="000519A0"/>
    <w:rsid w:val="000C0737"/>
    <w:rsid w:val="000D069D"/>
    <w:rsid w:val="00103750"/>
    <w:rsid w:val="00140069"/>
    <w:rsid w:val="00154B9F"/>
    <w:rsid w:val="0016353B"/>
    <w:rsid w:val="001766EB"/>
    <w:rsid w:val="00240557"/>
    <w:rsid w:val="00290118"/>
    <w:rsid w:val="002A40F7"/>
    <w:rsid w:val="002C22F6"/>
    <w:rsid w:val="003367D4"/>
    <w:rsid w:val="00352C7E"/>
    <w:rsid w:val="003A6F4E"/>
    <w:rsid w:val="003D0122"/>
    <w:rsid w:val="004965EB"/>
    <w:rsid w:val="004F4775"/>
    <w:rsid w:val="00504D8D"/>
    <w:rsid w:val="00531D42"/>
    <w:rsid w:val="005C44A0"/>
    <w:rsid w:val="005C6BE3"/>
    <w:rsid w:val="005D6954"/>
    <w:rsid w:val="00663718"/>
    <w:rsid w:val="006877F9"/>
    <w:rsid w:val="007410DD"/>
    <w:rsid w:val="00787FE8"/>
    <w:rsid w:val="007A3F0C"/>
    <w:rsid w:val="00836A57"/>
    <w:rsid w:val="00842BAC"/>
    <w:rsid w:val="008710E3"/>
    <w:rsid w:val="00890B50"/>
    <w:rsid w:val="00AA71D3"/>
    <w:rsid w:val="00B32EBE"/>
    <w:rsid w:val="00B4546E"/>
    <w:rsid w:val="00B84DB9"/>
    <w:rsid w:val="00BE65D2"/>
    <w:rsid w:val="00C96860"/>
    <w:rsid w:val="00D54FF6"/>
    <w:rsid w:val="00D61021"/>
    <w:rsid w:val="00DA6BFE"/>
    <w:rsid w:val="00E25265"/>
    <w:rsid w:val="00ED1EC6"/>
    <w:rsid w:val="00F12D3D"/>
    <w:rsid w:val="00F17952"/>
    <w:rsid w:val="00F2213C"/>
    <w:rsid w:val="00F60BAC"/>
    <w:rsid w:val="00FC4FE9"/>
    <w:rsid w:val="00FE35A5"/>
    <w:rsid w:val="00FF5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A8E"/>
  <w15:docId w15:val="{1948D20F-0BB9-47F2-8EBC-0A750BB2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paragraph" w:customStyle="1" w:styleId="ConsPlusNormal">
    <w:name w:val="ConsPlusNormal"/>
    <w:rsid w:val="00787FE8"/>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787FE8"/>
    <w:pPr>
      <w:spacing w:after="0" w:line="240" w:lineRule="auto"/>
    </w:pPr>
  </w:style>
  <w:style w:type="character" w:styleId="a5">
    <w:name w:val="Hyperlink"/>
    <w:basedOn w:val="a0"/>
    <w:uiPriority w:val="99"/>
    <w:semiHidden/>
    <w:unhideWhenUsed/>
    <w:rsid w:val="00787FE8"/>
    <w:rPr>
      <w:color w:val="0000FF"/>
      <w:u w:val="single"/>
    </w:rPr>
  </w:style>
  <w:style w:type="paragraph" w:styleId="a6">
    <w:name w:val="Balloon Text"/>
    <w:basedOn w:val="a"/>
    <w:link w:val="a7"/>
    <w:uiPriority w:val="99"/>
    <w:semiHidden/>
    <w:unhideWhenUsed/>
    <w:rsid w:val="00290118"/>
    <w:rPr>
      <w:rFonts w:ascii="Segoe UI" w:hAnsi="Segoe UI" w:cs="Segoe UI"/>
      <w:sz w:val="18"/>
      <w:szCs w:val="18"/>
    </w:rPr>
  </w:style>
  <w:style w:type="character" w:customStyle="1" w:styleId="a7">
    <w:name w:val="Текст выноски Знак"/>
    <w:basedOn w:val="a0"/>
    <w:link w:val="a6"/>
    <w:uiPriority w:val="99"/>
    <w:semiHidden/>
    <w:rsid w:val="002901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Бимбаева О.Д.</cp:lastModifiedBy>
  <cp:revision>26</cp:revision>
  <cp:lastPrinted>2023-06-01T00:50:00Z</cp:lastPrinted>
  <dcterms:created xsi:type="dcterms:W3CDTF">2021-10-18T07:51:00Z</dcterms:created>
  <dcterms:modified xsi:type="dcterms:W3CDTF">2023-06-01T01:13:00Z</dcterms:modified>
</cp:coreProperties>
</file>